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9C" w:rsidRPr="001354DD" w:rsidRDefault="002D4B55">
      <w:pPr>
        <w:rPr>
          <w:rFonts w:ascii="Georgia" w:hAnsi="Georgia"/>
          <w:b/>
        </w:rPr>
      </w:pPr>
      <w:r w:rsidRPr="001354DD">
        <w:rPr>
          <w:rFonts w:ascii="Georgia" w:hAnsi="Georgia"/>
          <w:b/>
        </w:rPr>
        <w:t>Process for Thumbprint Jewelry</w:t>
      </w:r>
    </w:p>
    <w:p w:rsidR="002D4B55" w:rsidRDefault="002D4B55"/>
    <w:p w:rsidR="002D4B55" w:rsidRPr="001354DD" w:rsidRDefault="002D4B55" w:rsidP="002D4B55">
      <w:pPr>
        <w:pStyle w:val="NormalWeb"/>
        <w:rPr>
          <w:rFonts w:ascii="Georgia" w:hAnsi="Georgia" w:cs="Arial"/>
          <w:b/>
          <w:sz w:val="16"/>
          <w:szCs w:val="16"/>
        </w:rPr>
      </w:pPr>
      <w:r w:rsidRPr="001354DD">
        <w:rPr>
          <w:rFonts w:ascii="Georgia" w:hAnsi="Georgia" w:cs="Arial"/>
          <w:b/>
          <w:sz w:val="16"/>
          <w:szCs w:val="16"/>
        </w:rPr>
        <w:t xml:space="preserve">Obtaining a print:  </w:t>
      </w:r>
    </w:p>
    <w:p w:rsidR="002D4B55" w:rsidRPr="001354DD" w:rsidRDefault="002D4B55" w:rsidP="002D4B55">
      <w:pPr>
        <w:pStyle w:val="NormalWeb"/>
        <w:rPr>
          <w:rFonts w:ascii="Georgia" w:hAnsi="Georgia" w:cs="Arial"/>
          <w:sz w:val="16"/>
          <w:szCs w:val="16"/>
        </w:rPr>
      </w:pPr>
      <w:r w:rsidRPr="001354DD">
        <w:rPr>
          <w:rFonts w:ascii="Georgia" w:hAnsi="Georgia" w:cs="Arial"/>
          <w:b/>
          <w:sz w:val="16"/>
          <w:szCs w:val="16"/>
        </w:rPr>
        <w:t xml:space="preserve">1: </w:t>
      </w:r>
      <w:r w:rsidR="0025590C" w:rsidRPr="001354DD">
        <w:rPr>
          <w:rFonts w:ascii="Georgia" w:hAnsi="Georgia" w:cs="Arial"/>
          <w:b/>
          <w:sz w:val="16"/>
          <w:szCs w:val="16"/>
        </w:rPr>
        <w:t xml:space="preserve"> Cast impression:</w:t>
      </w:r>
      <w:r w:rsidR="0025590C" w:rsidRPr="001354DD">
        <w:rPr>
          <w:rFonts w:ascii="Georgia" w:hAnsi="Georgia" w:cs="Arial"/>
          <w:sz w:val="16"/>
          <w:szCs w:val="16"/>
        </w:rPr>
        <w:t xml:space="preserve"> </w:t>
      </w:r>
      <w:r w:rsidRPr="001354DD">
        <w:rPr>
          <w:rFonts w:ascii="Georgia" w:hAnsi="Georgia" w:cs="Arial"/>
          <w:sz w:val="16"/>
          <w:szCs w:val="16"/>
        </w:rPr>
        <w:t xml:space="preserve"> If the person is still available for an impression </w:t>
      </w:r>
      <w:r w:rsidR="0025590C" w:rsidRPr="001354DD">
        <w:rPr>
          <w:rFonts w:ascii="Georgia" w:hAnsi="Georgia" w:cs="Arial"/>
          <w:sz w:val="16"/>
          <w:szCs w:val="16"/>
        </w:rPr>
        <w:t>and is local, I will</w:t>
      </w:r>
      <w:r w:rsidRPr="001354DD">
        <w:rPr>
          <w:rFonts w:ascii="Georgia" w:hAnsi="Georgia" w:cs="Arial"/>
          <w:sz w:val="16"/>
          <w:szCs w:val="16"/>
        </w:rPr>
        <w:t xml:space="preserve"> go and obtain it or they can come in to my shop and I will do the process on site.  If the person is deceased but still at </w:t>
      </w:r>
      <w:r w:rsidR="0025590C" w:rsidRPr="001354DD">
        <w:rPr>
          <w:rFonts w:ascii="Georgia" w:hAnsi="Georgia" w:cs="Arial"/>
          <w:sz w:val="16"/>
          <w:szCs w:val="16"/>
        </w:rPr>
        <w:t xml:space="preserve">the funeral home, I will go to the funeral home and take the </w:t>
      </w:r>
      <w:r w:rsidRPr="001354DD">
        <w:rPr>
          <w:rFonts w:ascii="Georgia" w:hAnsi="Georgia" w:cs="Arial"/>
          <w:sz w:val="16"/>
          <w:szCs w:val="16"/>
        </w:rPr>
        <w:t xml:space="preserve">impression.  You simply have to call me and advise which funeral home, the name of the person and </w:t>
      </w:r>
      <w:r w:rsidR="0025590C" w:rsidRPr="001354DD">
        <w:rPr>
          <w:rFonts w:ascii="Georgia" w:hAnsi="Georgia" w:cs="Arial"/>
          <w:sz w:val="16"/>
          <w:szCs w:val="16"/>
        </w:rPr>
        <w:t>advise the funeral home that I will be coming by to obtain it.  Only one cast is necessary for duplicate pieces of jewelry so the fee is one time of $25.00 to go onsite and take it which includes the casting process.</w:t>
      </w:r>
    </w:p>
    <w:p w:rsidR="0025590C" w:rsidRPr="001354DD" w:rsidRDefault="0025590C" w:rsidP="002D4B55">
      <w:pPr>
        <w:pStyle w:val="NormalWeb"/>
        <w:rPr>
          <w:rFonts w:ascii="Georgia" w:hAnsi="Georgia" w:cs="Arial"/>
          <w:sz w:val="16"/>
          <w:szCs w:val="16"/>
        </w:rPr>
      </w:pPr>
      <w:r w:rsidRPr="001354DD">
        <w:rPr>
          <w:rFonts w:ascii="Georgia" w:hAnsi="Georgia" w:cs="Arial"/>
          <w:sz w:val="16"/>
          <w:szCs w:val="16"/>
        </w:rPr>
        <w:t>I can also mail you the silicone and you can acquire the impression yourself with a link to watch a video on how the process works and instructions.  The kit can be purchased on my website.</w:t>
      </w:r>
    </w:p>
    <w:p w:rsidR="0025590C" w:rsidRPr="001354DD" w:rsidRDefault="0025590C" w:rsidP="002D4B55">
      <w:pPr>
        <w:pStyle w:val="NormalWeb"/>
        <w:rPr>
          <w:rFonts w:ascii="Georgia" w:hAnsi="Georgia" w:cs="Arial"/>
          <w:sz w:val="16"/>
          <w:szCs w:val="16"/>
        </w:rPr>
      </w:pPr>
      <w:r w:rsidRPr="001354DD">
        <w:rPr>
          <w:rFonts w:ascii="Georgia" w:hAnsi="Georgia" w:cs="Arial"/>
          <w:b/>
          <w:sz w:val="16"/>
          <w:szCs w:val="16"/>
        </w:rPr>
        <w:t>2: Ink Impression:</w:t>
      </w:r>
      <w:r w:rsidRPr="001354DD">
        <w:rPr>
          <w:rFonts w:ascii="Georgia" w:hAnsi="Georgia" w:cs="Arial"/>
          <w:sz w:val="16"/>
          <w:szCs w:val="16"/>
        </w:rPr>
        <w:t xml:space="preserve">  If you are unable to do the silicone or have a fingerprint that you would like to use, this can be sent to me via email, text or dropped by my studio.  A fingerprint can be obtained from the funeral home upon request or you can do this yourself with black ink on a piece of white paper.  You can then take a phone (high resolution or </w:t>
      </w:r>
      <w:proofErr w:type="spellStart"/>
      <w:r w:rsidRPr="001354DD">
        <w:rPr>
          <w:rFonts w:ascii="Georgia" w:hAnsi="Georgia" w:cs="Arial"/>
          <w:sz w:val="16"/>
          <w:szCs w:val="16"/>
        </w:rPr>
        <w:t>hdr</w:t>
      </w:r>
      <w:proofErr w:type="spellEnd"/>
      <w:r w:rsidRPr="001354DD">
        <w:rPr>
          <w:rFonts w:ascii="Georgia" w:hAnsi="Georgia" w:cs="Arial"/>
          <w:sz w:val="16"/>
          <w:szCs w:val="16"/>
        </w:rPr>
        <w:t>) and upload it to me or send via text.  It needs to be very clear and crisp.</w:t>
      </w:r>
    </w:p>
    <w:p w:rsidR="001354DD" w:rsidRPr="001354DD" w:rsidRDefault="001354DD" w:rsidP="002D4B55">
      <w:pPr>
        <w:pStyle w:val="NormalWeb"/>
        <w:rPr>
          <w:rFonts w:ascii="Georgia" w:hAnsi="Georgia" w:cs="Arial"/>
          <w:b/>
          <w:sz w:val="16"/>
          <w:szCs w:val="16"/>
        </w:rPr>
      </w:pPr>
      <w:r w:rsidRPr="001354DD">
        <w:rPr>
          <w:rFonts w:ascii="Georgia" w:hAnsi="Georgia" w:cs="Arial"/>
          <w:b/>
          <w:sz w:val="16"/>
          <w:szCs w:val="16"/>
        </w:rPr>
        <w:t>Process:</w:t>
      </w:r>
    </w:p>
    <w:p w:rsidR="001354DD" w:rsidRPr="001354DD" w:rsidRDefault="001354DD" w:rsidP="002D4B55">
      <w:pPr>
        <w:pStyle w:val="NormalWeb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After the impression has been obtained, you can choose your print design for your jewelry by coming by my studio, visiting my website or calling to discuss any questions.</w:t>
      </w:r>
    </w:p>
    <w:p w:rsidR="0025590C" w:rsidRPr="001354DD" w:rsidRDefault="0025590C" w:rsidP="002D4B55">
      <w:pPr>
        <w:pStyle w:val="NormalWeb"/>
        <w:rPr>
          <w:rFonts w:ascii="Georgia" w:hAnsi="Georgia" w:cs="Arial"/>
          <w:sz w:val="16"/>
          <w:szCs w:val="16"/>
        </w:rPr>
      </w:pPr>
      <w:r w:rsidRPr="001354DD">
        <w:rPr>
          <w:rFonts w:ascii="Georgia" w:hAnsi="Georgia" w:cs="Arial"/>
          <w:sz w:val="16"/>
          <w:szCs w:val="16"/>
        </w:rPr>
        <w:t>Each piece of fine silver jewelry is hand cast and custom made so it is a process and does require 3 to 4 weeks.  If you need a rush order, it is possible upon request and there is a rush order charge.</w:t>
      </w:r>
    </w:p>
    <w:p w:rsidR="002D4B55" w:rsidRPr="001354DD" w:rsidRDefault="002D4B55" w:rsidP="002D4B55">
      <w:pPr>
        <w:pStyle w:val="NormalWeb"/>
        <w:rPr>
          <w:rFonts w:ascii="Georgia" w:hAnsi="Georgia" w:cs="Arial"/>
          <w:sz w:val="16"/>
          <w:szCs w:val="16"/>
        </w:rPr>
      </w:pPr>
      <w:r w:rsidRPr="001354DD">
        <w:rPr>
          <w:rFonts w:ascii="Georgia" w:hAnsi="Georgia" w:cs="Arial"/>
          <w:sz w:val="16"/>
          <w:szCs w:val="16"/>
        </w:rPr>
        <w:t xml:space="preserve"> </w:t>
      </w:r>
      <w:r w:rsidR="0025590C" w:rsidRPr="001354DD">
        <w:rPr>
          <w:rFonts w:ascii="Georgia" w:hAnsi="Georgia" w:cs="Arial"/>
          <w:sz w:val="16"/>
          <w:szCs w:val="16"/>
        </w:rPr>
        <w:t xml:space="preserve">Since each piece of </w:t>
      </w:r>
      <w:r w:rsidRPr="001354DD">
        <w:rPr>
          <w:rFonts w:ascii="Georgia" w:hAnsi="Georgia" w:cs="Arial"/>
          <w:sz w:val="16"/>
          <w:szCs w:val="16"/>
        </w:rPr>
        <w:t>jewelry is custom made</w:t>
      </w:r>
      <w:r w:rsidR="0025590C" w:rsidRPr="001354DD">
        <w:rPr>
          <w:rFonts w:ascii="Georgia" w:hAnsi="Georgia" w:cs="Arial"/>
          <w:sz w:val="16"/>
          <w:szCs w:val="16"/>
        </w:rPr>
        <w:t xml:space="preserve"> there is s</w:t>
      </w:r>
      <w:r w:rsidRPr="001354DD">
        <w:rPr>
          <w:rFonts w:ascii="Georgia" w:hAnsi="Georgia" w:cs="Arial"/>
          <w:sz w:val="16"/>
          <w:szCs w:val="16"/>
        </w:rPr>
        <w:t>ome degree of surface variation</w:t>
      </w:r>
      <w:r w:rsidR="0025590C" w:rsidRPr="001354DD">
        <w:rPr>
          <w:rFonts w:ascii="Georgia" w:hAnsi="Georgia" w:cs="Arial"/>
          <w:sz w:val="16"/>
          <w:szCs w:val="16"/>
        </w:rPr>
        <w:t xml:space="preserve"> which </w:t>
      </w:r>
      <w:r w:rsidRPr="001354DD">
        <w:rPr>
          <w:rFonts w:ascii="Georgia" w:hAnsi="Georgia" w:cs="Arial"/>
          <w:sz w:val="16"/>
          <w:szCs w:val="16"/>
        </w:rPr>
        <w:t>further adds to the natural beauty and uniqueness of each hand crafted piece.</w:t>
      </w:r>
      <w:r w:rsidR="0025590C" w:rsidRPr="001354DD">
        <w:rPr>
          <w:rFonts w:ascii="Georgia" w:hAnsi="Georgia" w:cs="Arial"/>
          <w:sz w:val="16"/>
          <w:szCs w:val="16"/>
        </w:rPr>
        <w:t xml:space="preserve">  No machine is involved and each piece cannot be duplicated exact.</w:t>
      </w:r>
    </w:p>
    <w:p w:rsidR="002D4B55" w:rsidRPr="001354DD" w:rsidRDefault="002D4B55">
      <w:pPr>
        <w:rPr>
          <w:rFonts w:ascii="Georgia" w:hAnsi="Georgia"/>
        </w:rPr>
      </w:pPr>
    </w:p>
    <w:sectPr w:rsidR="002D4B55" w:rsidRPr="001354DD" w:rsidSect="0084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B55"/>
    <w:rsid w:val="001354DD"/>
    <w:rsid w:val="00192253"/>
    <w:rsid w:val="0025590C"/>
    <w:rsid w:val="002D4B55"/>
    <w:rsid w:val="0084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B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58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Cox</dc:creator>
  <cp:lastModifiedBy>Melissa Cox</cp:lastModifiedBy>
  <cp:revision>1</cp:revision>
  <dcterms:created xsi:type="dcterms:W3CDTF">2017-08-26T22:58:00Z</dcterms:created>
  <dcterms:modified xsi:type="dcterms:W3CDTF">2017-08-26T23:24:00Z</dcterms:modified>
</cp:coreProperties>
</file>